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EF" w:rsidRPr="00646128" w:rsidRDefault="005974EF">
      <w:pPr>
        <w:rPr>
          <w:rFonts w:ascii="Times New Roman" w:hAnsi="Times New Roman" w:cs="Times New Roman"/>
          <w:sz w:val="24"/>
          <w:szCs w:val="24"/>
        </w:rPr>
      </w:pPr>
    </w:p>
    <w:p w:rsidR="005974EF" w:rsidRPr="00C4073A" w:rsidRDefault="00E60B72">
      <w:pPr>
        <w:jc w:val="center"/>
        <w:rPr>
          <w:rFonts w:cs="Calibri"/>
          <w:b/>
          <w:color w:val="FF0000"/>
          <w:sz w:val="28"/>
          <w:szCs w:val="28"/>
        </w:rPr>
      </w:pPr>
      <w:r w:rsidRPr="00C4073A">
        <w:rPr>
          <w:rFonts w:cs="Calibri"/>
          <w:b/>
          <w:color w:val="FF0000"/>
          <w:sz w:val="28"/>
          <w:szCs w:val="28"/>
        </w:rPr>
        <w:t xml:space="preserve">Návratka o činnosti a príjmoch členov ZPK za rok </w:t>
      </w:r>
      <w:r w:rsidR="00F941B0">
        <w:rPr>
          <w:rFonts w:cs="Calibri"/>
          <w:b/>
          <w:color w:val="FF0000"/>
          <w:sz w:val="28"/>
          <w:szCs w:val="28"/>
        </w:rPr>
        <w:t>...</w:t>
      </w:r>
    </w:p>
    <w:p w:rsidR="005974EF" w:rsidRPr="00646128" w:rsidRDefault="00020DB5">
      <w:pPr>
        <w:rPr>
          <w:rFonts w:cs="Calibri"/>
          <w:b/>
          <w:bCs/>
          <w:color w:val="0070C0"/>
        </w:rPr>
      </w:pPr>
      <w:r w:rsidRPr="00646128">
        <w:rPr>
          <w:rFonts w:cs="Calibri"/>
          <w:b/>
          <w:bCs/>
          <w:color w:val="0070C0"/>
        </w:rPr>
        <w:t>Údaje o kine</w:t>
      </w: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3823"/>
        <w:gridCol w:w="2619"/>
        <w:gridCol w:w="3334"/>
      </w:tblGrid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Kino (názov) /registračné číslo kina</w:t>
            </w:r>
            <w:r w:rsidR="00020DB5" w:rsidRPr="004D5A09">
              <w:rPr>
                <w:rFonts w:cs="Calibri"/>
                <w:b/>
                <w:bCs/>
                <w:vertAlign w:val="superscript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Názov prevádzkovateľa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Adresa prevádzkovateľa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Štatutárny orgán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IČO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DIČ/IČ DPH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Adresa kina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Meno vedúceho kina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45743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 xml:space="preserve">Dátum narodenia </w:t>
            </w:r>
            <w:r w:rsidR="006227AA" w:rsidRPr="004D5A09">
              <w:rPr>
                <w:rFonts w:cs="Calibri"/>
                <w:b/>
                <w:bCs/>
              </w:rPr>
              <w:t>vedúceho kina</w:t>
            </w:r>
            <w:r w:rsidR="006227AA" w:rsidRPr="004D5A09">
              <w:rPr>
                <w:rFonts w:cs="Calibri"/>
                <w:b/>
                <w:bCs/>
                <w:vertAlign w:val="superscript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457431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431" w:rsidRPr="004D5A09" w:rsidRDefault="0045743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Vo funkcii od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431" w:rsidRPr="00646128" w:rsidRDefault="00457431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45743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 xml:space="preserve">Kontakt na vedúceho </w:t>
            </w:r>
            <w:r w:rsidR="00921CC2" w:rsidRPr="004D5A09">
              <w:rPr>
                <w:rFonts w:cs="Calibri"/>
                <w:b/>
                <w:bCs/>
              </w:rPr>
              <w:t>–</w:t>
            </w:r>
            <w:r w:rsidRPr="004D5A09">
              <w:rPr>
                <w:rFonts w:cs="Calibri"/>
                <w:b/>
                <w:bCs/>
              </w:rPr>
              <w:t xml:space="preserve"> telefón</w:t>
            </w:r>
            <w:r w:rsidR="00921CC2" w:rsidRPr="004D5A09">
              <w:rPr>
                <w:rFonts w:cs="Calibri"/>
                <w:b/>
                <w:bCs/>
              </w:rPr>
              <w:t xml:space="preserve"> + e-mail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4D5A09" w:rsidRPr="00646128" w:rsidTr="00437DF2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09" w:rsidRPr="00646128" w:rsidRDefault="004D5A09">
            <w:pPr>
              <w:spacing w:after="0" w:line="240" w:lineRule="auto"/>
              <w:rPr>
                <w:rFonts w:cs="Calibri"/>
              </w:rPr>
            </w:pPr>
            <w:r w:rsidRPr="004D5A09">
              <w:rPr>
                <w:rFonts w:cs="Calibri"/>
                <w:b/>
                <w:bCs/>
              </w:rPr>
              <w:t>Údaje o prevádzke</w:t>
            </w: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Počet kinosál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Kapacita sál</w:t>
            </w:r>
            <w:r w:rsidR="00921CC2" w:rsidRPr="004D5A09">
              <w:rPr>
                <w:rFonts w:cs="Calibri"/>
                <w:b/>
                <w:bCs/>
              </w:rPr>
              <w:t>y/sál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Letné kino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020DB5">
            <w:pPr>
              <w:spacing w:after="0" w:line="240" w:lineRule="auto"/>
              <w:rPr>
                <w:rFonts w:cs="Calibri"/>
              </w:rPr>
            </w:pPr>
            <w:r w:rsidRPr="00646128">
              <w:rPr>
                <w:rFonts w:cs="Calibri"/>
              </w:rPr>
              <w:t xml:space="preserve">Áno / </w:t>
            </w:r>
            <w:r w:rsidRPr="00F941B0">
              <w:rPr>
                <w:rFonts w:cs="Calibri"/>
              </w:rPr>
              <w:t>Nie</w:t>
            </w: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Registračné č. pre LK</w:t>
            </w:r>
            <w:r w:rsidR="006227AA" w:rsidRPr="004D5A09">
              <w:rPr>
                <w:rFonts w:cs="Calibri"/>
                <w:b/>
                <w:bCs/>
                <w:vertAlign w:val="superscript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Kinotechnik</w:t>
            </w:r>
            <w:r w:rsidR="00020DB5" w:rsidRPr="004D5A09">
              <w:rPr>
                <w:rFonts w:cs="Calibri"/>
                <w:b/>
                <w:bCs/>
              </w:rPr>
              <w:t>a</w:t>
            </w:r>
            <w:r w:rsidR="006227AA" w:rsidRPr="004D5A09">
              <w:rPr>
                <w:rFonts w:cs="Calibri"/>
                <w:b/>
                <w:bCs/>
                <w:vertAlign w:val="superscript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6227A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P</w:t>
            </w:r>
            <w:r w:rsidR="00E60B72" w:rsidRPr="004D5A09">
              <w:rPr>
                <w:rFonts w:cs="Calibri"/>
                <w:b/>
                <w:bCs/>
              </w:rPr>
              <w:t>redajný systém</w:t>
            </w:r>
            <w:r w:rsidRPr="004D5A09">
              <w:rPr>
                <w:rFonts w:cs="Calibri"/>
                <w:b/>
                <w:bCs/>
              </w:rPr>
              <w:t xml:space="preserve"> vstupeniek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Vybavenie kina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Sedadl</w:t>
            </w:r>
            <w:r w:rsidR="00020DB5" w:rsidRPr="004D5A09">
              <w:rPr>
                <w:rFonts w:cs="Calibri"/>
                <w:b/>
                <w:bCs/>
              </w:rPr>
              <w:t>á</w:t>
            </w:r>
            <w:r w:rsidR="006227AA" w:rsidRPr="004D5A09">
              <w:rPr>
                <w:rFonts w:cs="Calibri"/>
                <w:b/>
                <w:bCs/>
                <w:vertAlign w:val="superscript"/>
              </w:rPr>
              <w:t>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Klimatizáci</w:t>
            </w:r>
            <w:r w:rsidR="00020DB5" w:rsidRPr="004D5A09">
              <w:rPr>
                <w:rFonts w:cs="Calibri"/>
                <w:b/>
                <w:bCs/>
              </w:rPr>
              <w:t>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020DB5">
            <w:pPr>
              <w:spacing w:after="0" w:line="240" w:lineRule="auto"/>
              <w:rPr>
                <w:rFonts w:cs="Calibri"/>
              </w:rPr>
            </w:pPr>
            <w:r w:rsidRPr="00646128">
              <w:rPr>
                <w:rFonts w:cs="Calibri"/>
              </w:rPr>
              <w:t>Áno/</w:t>
            </w:r>
            <w:r w:rsidRPr="00F941B0">
              <w:rPr>
                <w:rFonts w:cs="Calibri"/>
              </w:rPr>
              <w:t>Nie</w:t>
            </w:r>
          </w:p>
        </w:tc>
      </w:tr>
      <w:tr w:rsidR="00921CC2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C2" w:rsidRPr="004D5A09" w:rsidRDefault="00921CC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Zľavy (ak áno, aké)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C2" w:rsidRPr="00646128" w:rsidRDefault="00921CC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20DB5" w:rsidRPr="00646128" w:rsidRDefault="00020DB5" w:rsidP="00921CC2">
      <w:pPr>
        <w:spacing w:before="240" w:line="240" w:lineRule="auto"/>
        <w:rPr>
          <w:rFonts w:cs="Calibri"/>
          <w:b/>
          <w:bCs/>
          <w:color w:val="0070C0"/>
        </w:rPr>
      </w:pPr>
      <w:r w:rsidRPr="00646128">
        <w:rPr>
          <w:rFonts w:cs="Calibri"/>
          <w:b/>
          <w:bCs/>
          <w:color w:val="0070C0"/>
        </w:rPr>
        <w:t xml:space="preserve">Výsledky za kalendárny rok </w:t>
      </w:r>
      <w:r w:rsidR="00F941B0">
        <w:rPr>
          <w:rFonts w:cs="Calibri"/>
          <w:b/>
          <w:bCs/>
          <w:color w:val="0070C0"/>
        </w:rPr>
        <w:t>...</w:t>
      </w:r>
      <w:r w:rsidRPr="00646128">
        <w:rPr>
          <w:rFonts w:cs="Calibri"/>
          <w:b/>
          <w:bCs/>
          <w:color w:val="0070C0"/>
        </w:rPr>
        <w:t xml:space="preserve"> spolu</w:t>
      </w: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3823"/>
        <w:gridCol w:w="5953"/>
      </w:tblGrid>
      <w:tr w:rsidR="00020DB5" w:rsidRPr="00646128" w:rsidTr="00CF6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4D5A09" w:rsidRDefault="00020DB5" w:rsidP="00CF641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Kino(mesto)/registračné číslo kina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646128" w:rsidRDefault="00020DB5" w:rsidP="00CF6416">
            <w:pPr>
              <w:spacing w:after="0" w:line="240" w:lineRule="auto"/>
              <w:rPr>
                <w:rFonts w:cs="Calibri"/>
              </w:rPr>
            </w:pPr>
          </w:p>
        </w:tc>
      </w:tr>
      <w:tr w:rsidR="00020DB5" w:rsidRPr="00646128" w:rsidTr="00CF6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4D5A09" w:rsidRDefault="00020DB5" w:rsidP="00CF641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Predstavení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646128" w:rsidRDefault="00020DB5" w:rsidP="00CF6416">
            <w:pPr>
              <w:spacing w:after="0" w:line="240" w:lineRule="auto"/>
              <w:rPr>
                <w:rFonts w:cs="Calibri"/>
              </w:rPr>
            </w:pPr>
          </w:p>
        </w:tc>
      </w:tr>
      <w:tr w:rsidR="00020DB5" w:rsidRPr="00646128" w:rsidTr="00CF6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4D5A09" w:rsidRDefault="00020DB5" w:rsidP="00CF641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Divákov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646128" w:rsidRDefault="00020DB5" w:rsidP="00CF6416">
            <w:pPr>
              <w:spacing w:after="0" w:line="240" w:lineRule="auto"/>
              <w:rPr>
                <w:rFonts w:cs="Calibri"/>
              </w:rPr>
            </w:pPr>
          </w:p>
        </w:tc>
      </w:tr>
      <w:tr w:rsidR="00020DB5" w:rsidRPr="00646128" w:rsidTr="00CF6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4D5A09" w:rsidRDefault="00020DB5" w:rsidP="00CF641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Hrubá tržba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DB5" w:rsidRPr="00646128" w:rsidRDefault="00020DB5" w:rsidP="00CF6416">
            <w:pPr>
              <w:spacing w:after="0" w:line="240" w:lineRule="auto"/>
              <w:rPr>
                <w:rFonts w:cs="Calibri"/>
              </w:rPr>
            </w:pPr>
          </w:p>
        </w:tc>
      </w:tr>
      <w:tr w:rsidR="00921CC2" w:rsidRPr="00646128" w:rsidTr="00CF641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C2" w:rsidRPr="004D5A09" w:rsidRDefault="00921CC2" w:rsidP="00CF641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Platca DPH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C2" w:rsidRPr="00646128" w:rsidRDefault="00921CC2" w:rsidP="00CF6416">
            <w:pPr>
              <w:spacing w:after="0" w:line="240" w:lineRule="auto"/>
              <w:rPr>
                <w:rFonts w:cs="Calibri"/>
              </w:rPr>
            </w:pPr>
            <w:r w:rsidRPr="00F941B0">
              <w:rPr>
                <w:rFonts w:cs="Calibri"/>
              </w:rPr>
              <w:t>Áno</w:t>
            </w:r>
            <w:r w:rsidRPr="00646128">
              <w:rPr>
                <w:rFonts w:cs="Calibri"/>
              </w:rPr>
              <w:t>/Nie</w:t>
            </w:r>
          </w:p>
        </w:tc>
      </w:tr>
    </w:tbl>
    <w:p w:rsidR="00020DB5" w:rsidRPr="00646128" w:rsidRDefault="00020DB5" w:rsidP="00921CC2">
      <w:pPr>
        <w:spacing w:before="240"/>
        <w:rPr>
          <w:rFonts w:cs="Calibri"/>
          <w:b/>
          <w:bCs/>
          <w:color w:val="0070C0"/>
        </w:rPr>
      </w:pPr>
      <w:r w:rsidRPr="00646128">
        <w:rPr>
          <w:rFonts w:cs="Calibri"/>
          <w:b/>
          <w:bCs/>
          <w:color w:val="0070C0"/>
        </w:rPr>
        <w:t>Výsledky po prevád</w:t>
      </w:r>
      <w:r w:rsidR="001364C1">
        <w:rPr>
          <w:rFonts w:cs="Calibri"/>
          <w:b/>
          <w:bCs/>
          <w:color w:val="0070C0"/>
        </w:rPr>
        <w:t>z</w:t>
      </w:r>
      <w:r w:rsidRPr="00646128">
        <w:rPr>
          <w:rFonts w:cs="Calibri"/>
          <w:b/>
          <w:bCs/>
          <w:color w:val="0070C0"/>
        </w:rPr>
        <w:t>kach</w:t>
      </w:r>
      <w:r w:rsidR="006227AA" w:rsidRPr="00646128">
        <w:rPr>
          <w:rFonts w:cs="Calibri"/>
          <w:color w:val="0070C0"/>
          <w:vertAlign w:val="superscript"/>
        </w:rPr>
        <w:t>5</w:t>
      </w: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3823"/>
        <w:gridCol w:w="5953"/>
      </w:tblGrid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Kino(mesto)/registračné číslo kina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Predstavení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Divákov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Hrubá tržba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 xml:space="preserve">Platca DPH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020DB5">
            <w:pPr>
              <w:spacing w:after="0" w:line="240" w:lineRule="auto"/>
              <w:rPr>
                <w:rFonts w:cs="Calibri"/>
              </w:rPr>
            </w:pPr>
            <w:r w:rsidRPr="00F941B0">
              <w:rPr>
                <w:rFonts w:cs="Calibri"/>
              </w:rPr>
              <w:t>Áno</w:t>
            </w:r>
            <w:r w:rsidRPr="00646128">
              <w:rPr>
                <w:rFonts w:cs="Calibri"/>
              </w:rPr>
              <w:t>/Nie</w:t>
            </w:r>
          </w:p>
        </w:tc>
      </w:tr>
    </w:tbl>
    <w:p w:rsidR="005974EF" w:rsidRPr="00646128" w:rsidRDefault="005974EF">
      <w:pPr>
        <w:rPr>
          <w:rFonts w:cs="Calibri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3823"/>
        <w:gridCol w:w="5953"/>
      </w:tblGrid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Kino(mesto)/registračné</w:t>
            </w:r>
            <w:r w:rsidR="00921CC2" w:rsidRPr="004D5A09">
              <w:rPr>
                <w:rFonts w:cs="Calibri"/>
                <w:b/>
                <w:bCs/>
              </w:rPr>
              <w:t xml:space="preserve"> </w:t>
            </w:r>
            <w:r w:rsidRPr="004D5A09">
              <w:rPr>
                <w:rFonts w:cs="Calibri"/>
                <w:b/>
                <w:bCs/>
              </w:rPr>
              <w:t>číslo kina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Predstavení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Divákov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>Hrubá tržba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5974EF">
            <w:pPr>
              <w:spacing w:after="0" w:line="240" w:lineRule="auto"/>
              <w:rPr>
                <w:rFonts w:cs="Calibri"/>
              </w:rPr>
            </w:pPr>
          </w:p>
        </w:tc>
      </w:tr>
      <w:tr w:rsidR="005974EF" w:rsidRPr="0064612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4D5A09" w:rsidRDefault="00E60B7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D5A09">
              <w:rPr>
                <w:rFonts w:cs="Calibri"/>
                <w:b/>
                <w:bCs/>
              </w:rPr>
              <w:t xml:space="preserve">Platca DPH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4EF" w:rsidRPr="00646128" w:rsidRDefault="00020DB5">
            <w:pPr>
              <w:spacing w:after="0" w:line="240" w:lineRule="auto"/>
              <w:rPr>
                <w:rFonts w:cs="Calibri"/>
              </w:rPr>
            </w:pPr>
            <w:r w:rsidRPr="00F941B0">
              <w:rPr>
                <w:rFonts w:cs="Calibri"/>
              </w:rPr>
              <w:t>Áno</w:t>
            </w:r>
            <w:r w:rsidRPr="00646128">
              <w:rPr>
                <w:rFonts w:cs="Calibri"/>
              </w:rPr>
              <w:t>/Nie</w:t>
            </w:r>
          </w:p>
        </w:tc>
      </w:tr>
    </w:tbl>
    <w:p w:rsidR="005974EF" w:rsidRPr="00646128" w:rsidRDefault="006227AA">
      <w:pPr>
        <w:rPr>
          <w:rFonts w:cs="Calibri"/>
          <w:vertAlign w:val="superscript"/>
        </w:rPr>
      </w:pPr>
      <w:r w:rsidRPr="00646128">
        <w:rPr>
          <w:rFonts w:cs="Calibri"/>
          <w:vertAlign w:val="superscript"/>
        </w:rPr>
        <w:t>6</w:t>
      </w:r>
    </w:p>
    <w:p w:rsidR="00921CC2" w:rsidRPr="00646128" w:rsidRDefault="00921CC2">
      <w:pPr>
        <w:rPr>
          <w:rFonts w:cs="Calibri"/>
        </w:rPr>
      </w:pPr>
    </w:p>
    <w:p w:rsidR="005974EF" w:rsidRPr="00646128" w:rsidRDefault="00FD6061">
      <w:pPr>
        <w:rPr>
          <w:rFonts w:cs="Calibri"/>
        </w:rPr>
      </w:pPr>
      <w:r>
        <w:rPr>
          <w:rFonts w:cs="Calibri"/>
        </w:rPr>
        <w:t>V </w:t>
      </w:r>
      <w:r w:rsidR="00F941B0">
        <w:rPr>
          <w:rFonts w:cs="Calibri"/>
        </w:rPr>
        <w:t>...</w:t>
      </w:r>
      <w:r w:rsidR="00921CC2" w:rsidRPr="00646128">
        <w:rPr>
          <w:rFonts w:cs="Calibri"/>
        </w:rPr>
        <w:t xml:space="preserve"> d</w:t>
      </w:r>
      <w:r w:rsidR="00E60B72" w:rsidRPr="00646128">
        <w:rPr>
          <w:rFonts w:cs="Calibri"/>
        </w:rPr>
        <w:t>ňa</w:t>
      </w:r>
      <w:r>
        <w:rPr>
          <w:rFonts w:cs="Calibri"/>
        </w:rPr>
        <w:t xml:space="preserve"> </w:t>
      </w:r>
      <w:r w:rsidR="00F941B0">
        <w:rPr>
          <w:rFonts w:cs="Calibri"/>
        </w:rPr>
        <w:t xml:space="preserve">                                             </w:t>
      </w:r>
      <w:r>
        <w:rPr>
          <w:rFonts w:cs="Calibri"/>
        </w:rPr>
        <w:t xml:space="preserve">                                        </w:t>
      </w:r>
      <w:r w:rsidR="00E60B72" w:rsidRPr="00646128">
        <w:rPr>
          <w:rFonts w:cs="Calibri"/>
        </w:rPr>
        <w:t xml:space="preserve">                          .............................................................      </w:t>
      </w:r>
    </w:p>
    <w:p w:rsidR="005974EF" w:rsidRPr="00646128" w:rsidRDefault="00E60B72">
      <w:pPr>
        <w:rPr>
          <w:rFonts w:cs="Calibri"/>
        </w:rPr>
      </w:pPr>
      <w:r w:rsidRPr="00646128">
        <w:rPr>
          <w:rFonts w:cs="Calibri"/>
        </w:rPr>
        <w:t xml:space="preserve">                                                                                                                                                            </w:t>
      </w:r>
      <w:r w:rsidR="00457431" w:rsidRPr="00646128">
        <w:rPr>
          <w:rFonts w:cs="Calibri"/>
        </w:rPr>
        <w:t>P</w:t>
      </w:r>
      <w:r w:rsidRPr="00646128">
        <w:rPr>
          <w:rFonts w:cs="Calibri"/>
        </w:rPr>
        <w:t>odpis</w:t>
      </w:r>
    </w:p>
    <w:p w:rsidR="00646128" w:rsidRPr="00646128" w:rsidRDefault="00646128">
      <w:pPr>
        <w:rPr>
          <w:rFonts w:cs="Calibri"/>
          <w:b/>
          <w:bCs/>
        </w:rPr>
      </w:pPr>
    </w:p>
    <w:p w:rsidR="00646128" w:rsidRPr="00646128" w:rsidRDefault="00646128">
      <w:pPr>
        <w:rPr>
          <w:rFonts w:cs="Calibri"/>
          <w:b/>
          <w:bCs/>
        </w:rPr>
      </w:pPr>
    </w:p>
    <w:p w:rsidR="00457431" w:rsidRPr="004D5A09" w:rsidRDefault="00921CC2">
      <w:pPr>
        <w:rPr>
          <w:rFonts w:cs="Calibri"/>
          <w:b/>
          <w:bCs/>
          <w:color w:val="FF0000"/>
        </w:rPr>
      </w:pPr>
      <w:r w:rsidRPr="004D5A09">
        <w:rPr>
          <w:rFonts w:cs="Calibri"/>
          <w:b/>
          <w:bCs/>
          <w:color w:val="FF0000"/>
        </w:rPr>
        <w:t>Vysvetlivky</w:t>
      </w:r>
      <w:r w:rsidR="00457431" w:rsidRPr="004D5A09">
        <w:rPr>
          <w:rFonts w:cs="Calibri"/>
          <w:b/>
          <w:bCs/>
          <w:color w:val="FF0000"/>
        </w:rPr>
        <w:t>:</w:t>
      </w:r>
    </w:p>
    <w:p w:rsidR="00457431" w:rsidRPr="004D5A09" w:rsidRDefault="00921CC2">
      <w:pPr>
        <w:rPr>
          <w:rFonts w:cs="Calibri"/>
          <w:b/>
          <w:bCs/>
        </w:rPr>
      </w:pPr>
      <w:r w:rsidRPr="004D5A09">
        <w:rPr>
          <w:rFonts w:cs="Calibri"/>
          <w:b/>
          <w:bCs/>
          <w:vertAlign w:val="superscript"/>
        </w:rPr>
        <w:t>1</w:t>
      </w:r>
      <w:r w:rsidRPr="004D5A09">
        <w:rPr>
          <w:rFonts w:cs="Calibri"/>
          <w:b/>
          <w:bCs/>
        </w:rPr>
        <w:t xml:space="preserve"> </w:t>
      </w:r>
      <w:r w:rsidR="00457431" w:rsidRPr="004D5A09">
        <w:rPr>
          <w:rFonts w:cs="Calibri"/>
          <w:b/>
          <w:bCs/>
        </w:rPr>
        <w:t>Pokiaľ prevádzkujete letné kino, musí mať svoje osobitné registračné číslo</w:t>
      </w:r>
    </w:p>
    <w:p w:rsidR="006227AA" w:rsidRPr="004D5A09" w:rsidRDefault="006227AA">
      <w:pPr>
        <w:rPr>
          <w:rFonts w:cs="Calibri"/>
          <w:b/>
          <w:bCs/>
        </w:rPr>
      </w:pPr>
      <w:r w:rsidRPr="004D5A09">
        <w:rPr>
          <w:rFonts w:cs="Calibri"/>
          <w:b/>
          <w:bCs/>
          <w:vertAlign w:val="superscript"/>
        </w:rPr>
        <w:t>2</w:t>
      </w:r>
      <w:r w:rsidRPr="004D5A09">
        <w:rPr>
          <w:rFonts w:cs="Calibri"/>
          <w:b/>
          <w:bCs/>
        </w:rPr>
        <w:t xml:space="preserve"> Dátum narodenia bude využitý výhradne pre oceňovanie </w:t>
      </w:r>
      <w:r w:rsidR="00646128" w:rsidRPr="004D5A09">
        <w:rPr>
          <w:rFonts w:cs="Calibri"/>
          <w:b/>
          <w:bCs/>
        </w:rPr>
        <w:t xml:space="preserve">pracovníkov </w:t>
      </w:r>
      <w:r w:rsidRPr="004D5A09">
        <w:rPr>
          <w:rFonts w:cs="Calibri"/>
          <w:b/>
          <w:bCs/>
        </w:rPr>
        <w:t>prevádzkovateľov kín</w:t>
      </w:r>
    </w:p>
    <w:p w:rsidR="00457431" w:rsidRPr="004D5A09" w:rsidRDefault="006227AA">
      <w:pPr>
        <w:rPr>
          <w:rFonts w:cs="Calibri"/>
          <w:b/>
          <w:bCs/>
        </w:rPr>
      </w:pPr>
      <w:r w:rsidRPr="004D5A09">
        <w:rPr>
          <w:rFonts w:cs="Calibri"/>
          <w:b/>
          <w:bCs/>
          <w:vertAlign w:val="superscript"/>
        </w:rPr>
        <w:t>3</w:t>
      </w:r>
      <w:r w:rsidR="00457431" w:rsidRPr="004D5A09">
        <w:rPr>
          <w:rFonts w:cs="Calibri"/>
          <w:b/>
          <w:bCs/>
        </w:rPr>
        <w:t xml:space="preserve"> typ  DCI, </w:t>
      </w:r>
      <w:proofErr w:type="spellStart"/>
      <w:r w:rsidR="00457431" w:rsidRPr="004D5A09">
        <w:rPr>
          <w:rFonts w:cs="Calibri"/>
          <w:b/>
          <w:bCs/>
        </w:rPr>
        <w:t>E-cinema</w:t>
      </w:r>
      <w:proofErr w:type="spellEnd"/>
      <w:r w:rsidR="00457431" w:rsidRPr="004D5A09">
        <w:rPr>
          <w:rFonts w:cs="Calibri"/>
          <w:b/>
          <w:bCs/>
        </w:rPr>
        <w:t xml:space="preserve"> a pod.</w:t>
      </w:r>
    </w:p>
    <w:p w:rsidR="00020DB5" w:rsidRPr="004D5A09" w:rsidRDefault="006227AA">
      <w:pPr>
        <w:rPr>
          <w:rFonts w:cs="Calibri"/>
          <w:b/>
          <w:bCs/>
        </w:rPr>
      </w:pPr>
      <w:r w:rsidRPr="004D5A09">
        <w:rPr>
          <w:rFonts w:cs="Calibri"/>
          <w:b/>
          <w:bCs/>
          <w:vertAlign w:val="superscript"/>
        </w:rPr>
        <w:t>4</w:t>
      </w:r>
      <w:r w:rsidR="00020DB5" w:rsidRPr="004D5A09">
        <w:rPr>
          <w:rFonts w:cs="Calibri"/>
          <w:b/>
          <w:bCs/>
        </w:rPr>
        <w:t xml:space="preserve"> Typ sedadiel, napr. drevené, čalúnené a pod.</w:t>
      </w:r>
    </w:p>
    <w:p w:rsidR="00020DB5" w:rsidRPr="004D5A09" w:rsidRDefault="006227AA">
      <w:pPr>
        <w:rPr>
          <w:rFonts w:cs="Calibri"/>
          <w:b/>
          <w:bCs/>
        </w:rPr>
      </w:pPr>
      <w:r w:rsidRPr="004D5A09">
        <w:rPr>
          <w:rFonts w:cs="Calibri"/>
          <w:b/>
          <w:bCs/>
          <w:vertAlign w:val="superscript"/>
        </w:rPr>
        <w:t>5</w:t>
      </w:r>
      <w:r w:rsidR="00020DB5" w:rsidRPr="004D5A09">
        <w:rPr>
          <w:rFonts w:cs="Calibri"/>
          <w:b/>
          <w:bCs/>
        </w:rPr>
        <w:t xml:space="preserve"> Ak prevádzkujete letné kino alebo viac kín, vyplňte prosím aj výsledky za každé kino osobitne</w:t>
      </w:r>
    </w:p>
    <w:p w:rsidR="00921CC2" w:rsidRPr="004D5A09" w:rsidRDefault="006227AA" w:rsidP="00921CC2">
      <w:pPr>
        <w:rPr>
          <w:rFonts w:cs="Calibri"/>
          <w:b/>
          <w:bCs/>
        </w:rPr>
      </w:pPr>
      <w:r w:rsidRPr="004D5A09">
        <w:rPr>
          <w:rFonts w:cs="Calibri"/>
          <w:b/>
          <w:bCs/>
          <w:vertAlign w:val="superscript"/>
        </w:rPr>
        <w:t>6</w:t>
      </w:r>
      <w:r w:rsidR="00921CC2" w:rsidRPr="004D5A09">
        <w:rPr>
          <w:rFonts w:cs="Calibri"/>
          <w:b/>
          <w:bCs/>
        </w:rPr>
        <w:t xml:space="preserve"> V prípade potreby pridajte tabuľku</w:t>
      </w:r>
    </w:p>
    <w:p w:rsidR="00921CC2" w:rsidRPr="004D5A09" w:rsidRDefault="00921CC2">
      <w:pPr>
        <w:rPr>
          <w:rFonts w:cs="Calibri"/>
          <w:b/>
          <w:bCs/>
        </w:rPr>
      </w:pPr>
      <w:r w:rsidRPr="004D5A09">
        <w:rPr>
          <w:rFonts w:cs="Calibri"/>
          <w:b/>
          <w:bCs/>
        </w:rPr>
        <w:t xml:space="preserve">Vaše osobné údaje budú spracované na základe Nariadenia Európskeho parlamentu a Rady EU č. 2016/679 o ochrane fyzických osôb v súvislosti so spracovaním osobných údajov a o voľnom pohybe týchto údajov a o zrušení smernice 95/46/ES (ďalej „GDPR“) a ďalšími právnymi predpismi. </w:t>
      </w:r>
    </w:p>
    <w:p w:rsidR="00457431" w:rsidRPr="004D5A09" w:rsidRDefault="00457431">
      <w:pPr>
        <w:rPr>
          <w:rFonts w:cs="Calibri"/>
          <w:b/>
          <w:bCs/>
        </w:rPr>
      </w:pPr>
      <w:bookmarkStart w:id="0" w:name="_GoBack"/>
      <w:bookmarkEnd w:id="0"/>
    </w:p>
    <w:sectPr w:rsidR="00457431" w:rsidRPr="004D5A09" w:rsidSect="002E6ED9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7E" w:rsidRDefault="004A027E">
      <w:pPr>
        <w:spacing w:after="0" w:line="240" w:lineRule="auto"/>
      </w:pPr>
      <w:r>
        <w:separator/>
      </w:r>
    </w:p>
  </w:endnote>
  <w:endnote w:type="continuationSeparator" w:id="0">
    <w:p w:rsidR="004A027E" w:rsidRDefault="004A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7E" w:rsidRDefault="004A02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027E" w:rsidRDefault="004A0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4EF"/>
    <w:rsid w:val="00007771"/>
    <w:rsid w:val="00020DB5"/>
    <w:rsid w:val="001101FF"/>
    <w:rsid w:val="001364C1"/>
    <w:rsid w:val="002E6ED9"/>
    <w:rsid w:val="00353683"/>
    <w:rsid w:val="00457431"/>
    <w:rsid w:val="004A027E"/>
    <w:rsid w:val="004D5A09"/>
    <w:rsid w:val="005974EF"/>
    <w:rsid w:val="005E159D"/>
    <w:rsid w:val="006227AA"/>
    <w:rsid w:val="00646128"/>
    <w:rsid w:val="00817922"/>
    <w:rsid w:val="00921CC2"/>
    <w:rsid w:val="00921F28"/>
    <w:rsid w:val="00C4073A"/>
    <w:rsid w:val="00C83836"/>
    <w:rsid w:val="00E60B72"/>
    <w:rsid w:val="00F941B0"/>
    <w:rsid w:val="00FD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6ED9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2E6ED9"/>
    <w:pPr>
      <w:ind w:left="720"/>
    </w:pPr>
  </w:style>
  <w:style w:type="character" w:styleId="Hypertextovprepojenie">
    <w:name w:val="Hyperlink"/>
    <w:basedOn w:val="Predvolenpsmoodseku"/>
    <w:uiPriority w:val="99"/>
    <w:semiHidden/>
    <w:unhideWhenUsed/>
    <w:rsid w:val="00921CC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User-MsKS</cp:lastModifiedBy>
  <cp:revision>9</cp:revision>
  <dcterms:created xsi:type="dcterms:W3CDTF">2020-01-13T14:31:00Z</dcterms:created>
  <dcterms:modified xsi:type="dcterms:W3CDTF">2020-04-21T07:20:00Z</dcterms:modified>
</cp:coreProperties>
</file>